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BCD" w:rsidRPr="00B72BCD" w:rsidRDefault="00B72BCD">
      <w:pPr>
        <w:rPr>
          <w:sz w:val="40"/>
        </w:rPr>
      </w:pPr>
      <w:bookmarkStart w:id="0" w:name="_GoBack"/>
      <w:bookmarkEnd w:id="0"/>
      <w:r w:rsidRPr="00B72BCD">
        <w:rPr>
          <w:sz w:val="40"/>
        </w:rPr>
        <w:t>Swisher Sweets/Sunbelt Expo</w:t>
      </w:r>
    </w:p>
    <w:p w:rsidR="00B72BCD" w:rsidRPr="00B72BCD" w:rsidRDefault="00B72BCD">
      <w:pPr>
        <w:rPr>
          <w:sz w:val="40"/>
          <w:u w:val="single"/>
        </w:rPr>
      </w:pPr>
      <w:r w:rsidRPr="00B72BCD">
        <w:rPr>
          <w:sz w:val="40"/>
          <w:u w:val="single"/>
        </w:rPr>
        <w:t>Southeastern Farmer of the Year</w:t>
      </w:r>
    </w:p>
    <w:p w:rsidR="00B72BCD" w:rsidRDefault="00B72BCD"/>
    <w:p w:rsidR="00B72BCD" w:rsidRPr="00B72BCD" w:rsidRDefault="00B72BCD">
      <w:pPr>
        <w:rPr>
          <w:i/>
          <w:sz w:val="28"/>
        </w:rPr>
      </w:pPr>
      <w:r w:rsidRPr="00B72BCD">
        <w:rPr>
          <w:i/>
          <w:sz w:val="28"/>
        </w:rPr>
        <w:t>News Release</w:t>
      </w:r>
    </w:p>
    <w:p w:rsidR="00B72BCD" w:rsidRDefault="00B72BCD"/>
    <w:p w:rsidR="00B72BCD" w:rsidRPr="00B72BCD" w:rsidRDefault="00B72BCD">
      <w:pPr>
        <w:rPr>
          <w:sz w:val="28"/>
        </w:rPr>
      </w:pPr>
      <w:proofErr w:type="gramStart"/>
      <w:r w:rsidRPr="00B72BCD">
        <w:rPr>
          <w:sz w:val="28"/>
        </w:rPr>
        <w:t>For Release Tuesday, Oct. 20, 2015 after 1:30 p.m.</w:t>
      </w:r>
      <w:proofErr w:type="gramEnd"/>
    </w:p>
    <w:p w:rsidR="00B72BCD" w:rsidRDefault="00B72BCD">
      <w:r>
        <w:t xml:space="preserve"> </w:t>
      </w:r>
    </w:p>
    <w:p w:rsidR="00B72BCD" w:rsidRPr="00B72BCD" w:rsidRDefault="00B72BCD">
      <w:pPr>
        <w:rPr>
          <w:b/>
          <w:sz w:val="40"/>
        </w:rPr>
      </w:pPr>
      <w:r w:rsidRPr="00B72BCD">
        <w:rPr>
          <w:b/>
          <w:sz w:val="40"/>
        </w:rPr>
        <w:t xml:space="preserve">North Carolina Farmer </w:t>
      </w:r>
      <w:r w:rsidR="00A36DE8" w:rsidRPr="00B72BCD">
        <w:rPr>
          <w:b/>
          <w:sz w:val="40"/>
        </w:rPr>
        <w:t xml:space="preserve">Danny </w:t>
      </w:r>
      <w:proofErr w:type="spellStart"/>
      <w:r w:rsidR="00A36DE8" w:rsidRPr="00B72BCD">
        <w:rPr>
          <w:b/>
          <w:sz w:val="40"/>
        </w:rPr>
        <w:t>Kornegay</w:t>
      </w:r>
      <w:proofErr w:type="spellEnd"/>
      <w:r w:rsidRPr="00B72BCD">
        <w:rPr>
          <w:b/>
          <w:sz w:val="40"/>
        </w:rPr>
        <w:t xml:space="preserve"> Named Swisher Sweets/Sunbelt Expo Southeastern </w:t>
      </w:r>
      <w:r w:rsidR="00A36DE8" w:rsidRPr="00B72BCD">
        <w:rPr>
          <w:b/>
          <w:sz w:val="40"/>
        </w:rPr>
        <w:t>Farmer of the Year</w:t>
      </w:r>
      <w:r w:rsidRPr="00B72BCD">
        <w:rPr>
          <w:b/>
          <w:sz w:val="40"/>
        </w:rPr>
        <w:t xml:space="preserve"> for 2015</w:t>
      </w:r>
    </w:p>
    <w:p w:rsidR="00B72BCD" w:rsidRDefault="00B72BCD"/>
    <w:p w:rsidR="00B72BCD" w:rsidRDefault="00B72BCD">
      <w:r>
        <w:t xml:space="preserve">(Moultrie, Ga.)—Danny </w:t>
      </w:r>
      <w:proofErr w:type="spellStart"/>
      <w:r>
        <w:t>Kornegay</w:t>
      </w:r>
      <w:proofErr w:type="spellEnd"/>
      <w:r>
        <w:t>, a diversified farmer from Princeton, North Carolina, has been selected as the overall winner of the Swisher Sweets/Sunbelt Expo Southeastern Farmer of the Year award for 2015.</w:t>
      </w:r>
    </w:p>
    <w:p w:rsidR="00B72BCD" w:rsidRDefault="00B72BCD"/>
    <w:p w:rsidR="003069B1" w:rsidRDefault="003069B1">
      <w:proofErr w:type="spellStart"/>
      <w:r>
        <w:t>Kornegay</w:t>
      </w:r>
      <w:proofErr w:type="spellEnd"/>
      <w:r>
        <w:t xml:space="preserve"> was named as the overall winner during the Willie B. Withers Luncheon held during the opening day of the 2015 Sunbelt Ag Expo farm show. </w:t>
      </w:r>
      <w:proofErr w:type="spellStart"/>
      <w:r>
        <w:t>Kornegay</w:t>
      </w:r>
      <w:proofErr w:type="spellEnd"/>
      <w:r>
        <w:t xml:space="preserve"> was chosen </w:t>
      </w:r>
      <w:r w:rsidR="00112D44">
        <w:t xml:space="preserve">as </w:t>
      </w:r>
      <w:r>
        <w:t>Farmer of the Year over nine other state winners who were finalists for the award.</w:t>
      </w:r>
    </w:p>
    <w:p w:rsidR="000608DA" w:rsidRDefault="000608DA"/>
    <w:p w:rsidR="000608DA" w:rsidRDefault="000608DA">
      <w:r>
        <w:t xml:space="preserve">A farmer for 45 years, </w:t>
      </w:r>
      <w:proofErr w:type="spellStart"/>
      <w:r>
        <w:t>Kornegay</w:t>
      </w:r>
      <w:proofErr w:type="spellEnd"/>
      <w:r>
        <w:t xml:space="preserve"> operates about 5,500 acres.  His major commodities include tobacco, sweet potatoes, cotton, soybeans, wheat, peanuts and hogs. He grows crops in both North Carolina and South Carolina. </w:t>
      </w:r>
    </w:p>
    <w:p w:rsidR="003069B1" w:rsidRDefault="003069B1"/>
    <w:p w:rsidR="003069B1" w:rsidRDefault="003069B1">
      <w:r>
        <w:t>This is the 26</w:t>
      </w:r>
      <w:r w:rsidRPr="003069B1">
        <w:rPr>
          <w:vertAlign w:val="superscript"/>
        </w:rPr>
        <w:t>th</w:t>
      </w:r>
      <w:r>
        <w:t xml:space="preserve"> year for the Farmer of the Year award. It recognizes excellence in agricultural production and farm management, along with leadership in farm and community organizations. The award also honors family contributions in producing safe and abundant supplies of food, fiber and shelter products.</w:t>
      </w:r>
    </w:p>
    <w:p w:rsidR="003069B1" w:rsidRDefault="003069B1"/>
    <w:p w:rsidR="003069B1" w:rsidRDefault="003069B1">
      <w:r>
        <w:t xml:space="preserve">Peter </w:t>
      </w:r>
      <w:proofErr w:type="spellStart"/>
      <w:r>
        <w:t>Ghiloni</w:t>
      </w:r>
      <w:proofErr w:type="spellEnd"/>
      <w:r>
        <w:t xml:space="preserve">, president and chief executive officer of Swisher International, Inc., of Jacksonville, Fla., praised </w:t>
      </w:r>
      <w:proofErr w:type="spellStart"/>
      <w:r>
        <w:t>Kornegay</w:t>
      </w:r>
      <w:proofErr w:type="spellEnd"/>
      <w:r w:rsidR="00BC291C">
        <w:t xml:space="preserve"> </w:t>
      </w:r>
      <w:r>
        <w:t xml:space="preserve">for his farming accomplishments. “It is </w:t>
      </w:r>
      <w:r w:rsidR="00BC291C">
        <w:t>an honor for our company and</w:t>
      </w:r>
      <w:r>
        <w:t xml:space="preserve"> our Swisher Sweets cigar brand to recognize Danny and his family for their farming success,” said </w:t>
      </w:r>
      <w:proofErr w:type="spellStart"/>
      <w:r>
        <w:t>Ghiloni</w:t>
      </w:r>
      <w:proofErr w:type="spellEnd"/>
      <w:r>
        <w:t>. “Danny is an outstanding representative of the farming industry.”</w:t>
      </w:r>
    </w:p>
    <w:p w:rsidR="003069B1" w:rsidRDefault="003069B1"/>
    <w:p w:rsidR="00904C52" w:rsidRDefault="003069B1">
      <w:r>
        <w:t xml:space="preserve">Ron Carroll, marketing vice president with Swisher, represented the company in presenting the cash award to </w:t>
      </w:r>
      <w:proofErr w:type="spellStart"/>
      <w:r>
        <w:t>Kornegay</w:t>
      </w:r>
      <w:proofErr w:type="spellEnd"/>
      <w:r>
        <w:t xml:space="preserve">. </w:t>
      </w:r>
      <w:r w:rsidR="008632CD">
        <w:t>Carroll said the farming profession has many successfu</w:t>
      </w:r>
      <w:r w:rsidR="00112D44">
        <w:t xml:space="preserve">l producers, and that </w:t>
      </w:r>
      <w:proofErr w:type="spellStart"/>
      <w:r w:rsidR="00112D44">
        <w:t>Kornegay</w:t>
      </w:r>
      <w:proofErr w:type="spellEnd"/>
      <w:r w:rsidR="00112D44">
        <w:t xml:space="preserve"> and his</w:t>
      </w:r>
      <w:r w:rsidR="008632CD">
        <w:t xml:space="preserve"> hard working family are highly deserving of the award. </w:t>
      </w:r>
    </w:p>
    <w:p w:rsidR="00904C52" w:rsidRDefault="00904C52"/>
    <w:p w:rsidR="008632CD" w:rsidRDefault="008632CD">
      <w:r>
        <w:lastRenderedPageBreak/>
        <w:t>“I enjoyed visiting Danny’s farm and the farms of the other nine state winners,” said Carroll. “Accompanying the judges on their trip to these farms made it</w:t>
      </w:r>
      <w:r w:rsidR="00904C52">
        <w:t xml:space="preserve"> clear to me that our country’s agricultural industry</w:t>
      </w:r>
      <w:r>
        <w:t xml:space="preserve"> is </w:t>
      </w:r>
      <w:r w:rsidR="00904C52">
        <w:t xml:space="preserve">indeed </w:t>
      </w:r>
      <w:r>
        <w:t>in capable hands.”</w:t>
      </w:r>
    </w:p>
    <w:p w:rsidR="008632CD" w:rsidRDefault="008632CD"/>
    <w:p w:rsidR="00AD33FC" w:rsidRDefault="008632CD">
      <w:proofErr w:type="spellStart"/>
      <w:r>
        <w:t>Kornegay</w:t>
      </w:r>
      <w:proofErr w:type="spellEnd"/>
      <w:r>
        <w:t xml:space="preserve"> expressed his thanks to Swisher and the other award sponsors. “I </w:t>
      </w:r>
      <w:r w:rsidR="00AD33FC">
        <w:t xml:space="preserve">love farming, and I </w:t>
      </w:r>
      <w:r>
        <w:t xml:space="preserve">am blessed that my children and grandchildren are with me on the farm,” he said. </w:t>
      </w:r>
      <w:r w:rsidR="00AD33FC">
        <w:t>“I also want to congratulate the other state winners of this award and thei</w:t>
      </w:r>
      <w:r w:rsidR="00BC291C">
        <w:t>r families for their</w:t>
      </w:r>
      <w:r w:rsidR="00AD33FC">
        <w:t xml:space="preserve"> contributions to our farming industry.” </w:t>
      </w:r>
    </w:p>
    <w:p w:rsidR="00AD33FC" w:rsidRDefault="00AD33FC"/>
    <w:p w:rsidR="001C6BB5" w:rsidRDefault="005C68FA">
      <w:r>
        <w:t>His</w:t>
      </w:r>
      <w:r w:rsidR="00C1208A">
        <w:t xml:space="preserve"> farm has about 500 acres of </w:t>
      </w:r>
      <w:r w:rsidR="00D429B8">
        <w:t>flue</w:t>
      </w:r>
      <w:r w:rsidR="00C460B9">
        <w:t>-</w:t>
      </w:r>
      <w:r w:rsidR="00D429B8">
        <w:t xml:space="preserve">cured </w:t>
      </w:r>
      <w:r w:rsidR="00C1208A">
        <w:t>tobacco</w:t>
      </w:r>
      <w:r w:rsidR="00112D44">
        <w:t xml:space="preserve">. Sweet potatoes have emerged as </w:t>
      </w:r>
      <w:r w:rsidR="00C1208A">
        <w:t xml:space="preserve">a major crop on 800 acres. Modern packing </w:t>
      </w:r>
      <w:r>
        <w:t xml:space="preserve">facilities help </w:t>
      </w:r>
      <w:proofErr w:type="spellStart"/>
      <w:r>
        <w:t>Kornegay</w:t>
      </w:r>
      <w:proofErr w:type="spellEnd"/>
      <w:r>
        <w:t xml:space="preserve"> and his family</w:t>
      </w:r>
      <w:r w:rsidR="001C6BB5">
        <w:t xml:space="preserve"> in marketing the</w:t>
      </w:r>
      <w:r>
        <w:t>ir</w:t>
      </w:r>
      <w:r w:rsidR="001C6BB5">
        <w:t xml:space="preserve"> sweet potatoes. </w:t>
      </w:r>
      <w:proofErr w:type="spellStart"/>
      <w:r w:rsidR="00C52BC8">
        <w:t>Kornegay</w:t>
      </w:r>
      <w:proofErr w:type="spellEnd"/>
      <w:r w:rsidR="00C52BC8">
        <w:t xml:space="preserve"> and other local farmers built a modern cotton gin and warehouse to help in marketing that crop. </w:t>
      </w:r>
      <w:r w:rsidR="001C6BB5">
        <w:t xml:space="preserve">Peanuts are a fairly new crop for the farm, and this year </w:t>
      </w:r>
      <w:proofErr w:type="spellStart"/>
      <w:r w:rsidR="001C6BB5">
        <w:t>Kornegay</w:t>
      </w:r>
      <w:proofErr w:type="spellEnd"/>
      <w:r w:rsidR="001C6BB5">
        <w:t xml:space="preserve"> doubled his peanut acres. He has also explored diversification into other crops such as squash, greens and watermelons.</w:t>
      </w:r>
    </w:p>
    <w:p w:rsidR="001C6BB5" w:rsidRDefault="001C6BB5"/>
    <w:p w:rsidR="00BC291C" w:rsidRDefault="001C6BB5">
      <w:r>
        <w:t>The farm’s swine operation specializes in finishing about 8,000</w:t>
      </w:r>
      <w:r w:rsidR="00765827">
        <w:t xml:space="preserve"> to 10,000</w:t>
      </w:r>
      <w:r>
        <w:t xml:space="preserve"> head per year in four hog houses. </w:t>
      </w:r>
      <w:proofErr w:type="spellStart"/>
      <w:r>
        <w:t>Kornegay</w:t>
      </w:r>
      <w:proofErr w:type="spellEnd"/>
      <w:r>
        <w:t xml:space="preserve"> raises the hogs on contract for Goldsboro Milling</w:t>
      </w:r>
      <w:r w:rsidR="00E962DF">
        <w:t xml:space="preserve"> Company</w:t>
      </w:r>
      <w:r>
        <w:t xml:space="preserve">.  </w:t>
      </w:r>
    </w:p>
    <w:p w:rsidR="00AD33FC" w:rsidRDefault="00AD33FC"/>
    <w:p w:rsidR="000608DA" w:rsidRDefault="003B6B90">
      <w:r>
        <w:t xml:space="preserve">During his journey to become a successful farmer, </w:t>
      </w:r>
      <w:proofErr w:type="spellStart"/>
      <w:r w:rsidR="00AD33FC">
        <w:t>Kornegay</w:t>
      </w:r>
      <w:proofErr w:type="spellEnd"/>
      <w:r w:rsidR="00AD33FC">
        <w:t xml:space="preserve"> has overcome </w:t>
      </w:r>
      <w:r w:rsidR="001C6BB5">
        <w:t xml:space="preserve">his own serious </w:t>
      </w:r>
      <w:r w:rsidR="00D47ED8">
        <w:t xml:space="preserve">health challenges including </w:t>
      </w:r>
      <w:r w:rsidR="00BD51B6">
        <w:t xml:space="preserve">long </w:t>
      </w:r>
      <w:r w:rsidR="00AD33FC">
        <w:t>m</w:t>
      </w:r>
      <w:r w:rsidR="003D712D">
        <w:t>onths of kidney dialysis along with</w:t>
      </w:r>
      <w:r w:rsidR="00AD33FC">
        <w:t xml:space="preserve"> </w:t>
      </w:r>
      <w:r>
        <w:t xml:space="preserve">surgeries for </w:t>
      </w:r>
      <w:r w:rsidR="00AD33FC">
        <w:t xml:space="preserve">kidney transplants. </w:t>
      </w:r>
      <w:r w:rsidR="00AD33FC">
        <w:br/>
      </w:r>
    </w:p>
    <w:p w:rsidR="000608DA" w:rsidRDefault="00D429B8">
      <w:r>
        <w:t>His</w:t>
      </w:r>
      <w:r w:rsidR="000608DA">
        <w:t xml:space="preserve"> wife Susie</w:t>
      </w:r>
      <w:r w:rsidR="00BC291C">
        <w:t xml:space="preserve"> worked alongside her husband in the fields during the early years of their marriage. She now helps to manage the farm’s office and also spends as much time as possible with their </w:t>
      </w:r>
      <w:r w:rsidR="00C24366">
        <w:t>five grandsons.</w:t>
      </w:r>
    </w:p>
    <w:p w:rsidR="000608DA" w:rsidRDefault="000608DA"/>
    <w:p w:rsidR="00904C52" w:rsidRDefault="00D429B8">
      <w:r>
        <w:t>Their</w:t>
      </w:r>
      <w:r w:rsidR="00904C52">
        <w:t xml:space="preserve"> daughter Kim</w:t>
      </w:r>
      <w:r w:rsidR="00D47ED8">
        <w:t xml:space="preserve"> </w:t>
      </w:r>
      <w:proofErr w:type="spellStart"/>
      <w:r w:rsidR="00D47ED8">
        <w:t>Kornegay-LeQuire</w:t>
      </w:r>
      <w:proofErr w:type="spellEnd"/>
      <w:r w:rsidR="00D47ED8">
        <w:t xml:space="preserve"> </w:t>
      </w:r>
      <w:r w:rsidR="00BC291C">
        <w:t xml:space="preserve">was a social worker and </w:t>
      </w:r>
      <w:r w:rsidR="001C6BB5">
        <w:t>then a homemaker who started</w:t>
      </w:r>
      <w:r w:rsidR="00BC291C">
        <w:t xml:space="preserve"> working </w:t>
      </w:r>
      <w:r w:rsidR="001C6BB5">
        <w:t xml:space="preserve">full time </w:t>
      </w:r>
      <w:r w:rsidR="00BC291C">
        <w:t xml:space="preserve">on the farm several years ago. She now handles food safety, payroll, promotion, quality control and customer service. </w:t>
      </w:r>
    </w:p>
    <w:p w:rsidR="00904C52" w:rsidRDefault="00904C52"/>
    <w:p w:rsidR="00AD33FC" w:rsidRDefault="00D429B8">
      <w:r>
        <w:t>Their</w:t>
      </w:r>
      <w:r w:rsidR="00904C52">
        <w:t xml:space="preserve"> son Dan</w:t>
      </w:r>
      <w:r w:rsidR="00D47ED8">
        <w:t xml:space="preserve"> is the farm’s manager</w:t>
      </w:r>
      <w:r w:rsidR="00BC291C">
        <w:t xml:space="preserve">. In addition to </w:t>
      </w:r>
      <w:r w:rsidR="00C24366">
        <w:t xml:space="preserve">supervising crop production practices, he also focuses on grain marketing, implementing conservation practices, maintaining application records and buying seed and other crop inputs. Dan also oversees operations on the family’s South Carolina farms. </w:t>
      </w:r>
    </w:p>
    <w:p w:rsidR="00AD33FC" w:rsidRDefault="00AD33FC"/>
    <w:p w:rsidR="00B72BCD" w:rsidRDefault="00BD51B6">
      <w:r>
        <w:t>Milo Lewis-Ferrell</w:t>
      </w:r>
      <w:r w:rsidR="00C24366">
        <w:t>, area organization director with North Carolina Farm Bureau,</w:t>
      </w:r>
      <w:r w:rsidR="00AD33FC">
        <w:t xml:space="preserve"> </w:t>
      </w:r>
      <w:r>
        <w:t xml:space="preserve">nominated </w:t>
      </w:r>
      <w:proofErr w:type="spellStart"/>
      <w:r>
        <w:t>Kornegay</w:t>
      </w:r>
      <w:proofErr w:type="spellEnd"/>
      <w:r>
        <w:t xml:space="preserve"> for Farmer of the Year. </w:t>
      </w:r>
      <w:r w:rsidR="00AD33FC">
        <w:t>Lewis-</w:t>
      </w:r>
      <w:r w:rsidR="00C24366">
        <w:t xml:space="preserve">Ferrell </w:t>
      </w:r>
      <w:r>
        <w:t xml:space="preserve">admires </w:t>
      </w:r>
      <w:proofErr w:type="spellStart"/>
      <w:r>
        <w:t>Kornegay</w:t>
      </w:r>
      <w:proofErr w:type="spellEnd"/>
      <w:r>
        <w:t xml:space="preserve"> for his</w:t>
      </w:r>
      <w:r w:rsidR="00904C52">
        <w:t xml:space="preserve"> ability to handle obstacles in farming. “He has a passion for the land, and he does what’s right for his land,” said Lewis</w:t>
      </w:r>
      <w:r>
        <w:t>-</w:t>
      </w:r>
      <w:proofErr w:type="spellStart"/>
      <w:r>
        <w:t>Ferrel</w:t>
      </w:r>
      <w:proofErr w:type="spellEnd"/>
      <w:r w:rsidR="00904C52">
        <w:t>. “He has a great farming family, and they do it all together.”</w:t>
      </w:r>
    </w:p>
    <w:p w:rsidR="00AD33FC" w:rsidRDefault="00AD33FC"/>
    <w:p w:rsidR="00904C52" w:rsidRDefault="00AD33FC">
      <w:r>
        <w:t>The new Farmer of the Year was selected for the honor by three judges who visited his farm and the farms of the other state winners during early August of this year.</w:t>
      </w:r>
    </w:p>
    <w:p w:rsidR="00904C52" w:rsidRDefault="00904C52"/>
    <w:p w:rsidR="00B77F35" w:rsidRDefault="00904C52">
      <w:r>
        <w:t xml:space="preserve">The judges this year included John Woodruff, retired University of Georgia Extension soybean specialist from Tifton, Ga., Clark Garland, longtime University of Tennessee Extension agricultural economist from Maryville, Tenn., and </w:t>
      </w:r>
      <w:r w:rsidR="00B77F35">
        <w:t xml:space="preserve">farmer Thomas Porter, Jr., of Concord, N.C., who was the overall winner in 2011. </w:t>
      </w:r>
    </w:p>
    <w:p w:rsidR="00B77F35" w:rsidRDefault="00B77F35"/>
    <w:p w:rsidR="00BD51B6" w:rsidRDefault="00B77F35">
      <w:r>
        <w:t xml:space="preserve">Woodruff served as this year’s senior judge. He said that </w:t>
      </w:r>
      <w:proofErr w:type="spellStart"/>
      <w:r>
        <w:t>Kornegay’s</w:t>
      </w:r>
      <w:proofErr w:type="spellEnd"/>
      <w:r>
        <w:t xml:space="preserve"> farm impressed the judges with its diversity of farming enterprises. In the 26-year history of the award, </w:t>
      </w:r>
      <w:proofErr w:type="spellStart"/>
      <w:r>
        <w:t>Kornegay</w:t>
      </w:r>
      <w:proofErr w:type="spellEnd"/>
      <w:r>
        <w:t xml:space="preserve"> is one of the most diversified farmers to be selected as the overall Farme</w:t>
      </w:r>
      <w:r w:rsidR="00BD51B6">
        <w:t xml:space="preserve">r of the Year winner. </w:t>
      </w:r>
    </w:p>
    <w:p w:rsidR="00BD51B6" w:rsidRDefault="00BD51B6"/>
    <w:p w:rsidR="00B72BCD" w:rsidRDefault="001C6BB5">
      <w:r>
        <w:t>“</w:t>
      </w:r>
      <w:r w:rsidR="00BD51B6">
        <w:t>His farming</w:t>
      </w:r>
      <w:r w:rsidR="00B77F35">
        <w:t xml:space="preserve"> operation features a wide assortment of </w:t>
      </w:r>
      <w:r w:rsidR="006B6098">
        <w:t xml:space="preserve">profitable </w:t>
      </w:r>
      <w:r w:rsidR="00B77F35">
        <w:t>agronomic field crops,</w:t>
      </w:r>
      <w:r>
        <w:t>” says Woodruff. “He also grows</w:t>
      </w:r>
      <w:r w:rsidR="00AA2ACD">
        <w:t xml:space="preserve"> the</w:t>
      </w:r>
      <w:r w:rsidR="00B77F35">
        <w:t xml:space="preserve"> more specialized horticult</w:t>
      </w:r>
      <w:r>
        <w:t>ural crop of sweet potatoes. In addition, his</w:t>
      </w:r>
      <w:r w:rsidR="00B77F35">
        <w:t xml:space="preserve"> majo</w:t>
      </w:r>
      <w:r>
        <w:t>r livestock enterp</w:t>
      </w:r>
      <w:r w:rsidR="00C460B9">
        <w:t>rise features the production</w:t>
      </w:r>
      <w:r>
        <w:t xml:space="preserve"> of hogs on contract.”</w:t>
      </w:r>
    </w:p>
    <w:p w:rsidR="00BD51B6" w:rsidRDefault="00BD51B6"/>
    <w:p w:rsidR="00C24366" w:rsidRDefault="00B7374A">
      <w:r>
        <w:t xml:space="preserve">Woodruff said that </w:t>
      </w:r>
      <w:r w:rsidR="00670AF0">
        <w:t xml:space="preserve">all of the state winners are outstanding farmers and </w:t>
      </w:r>
      <w:r>
        <w:t>selecting an overall w</w:t>
      </w:r>
      <w:r w:rsidR="00112D44">
        <w:t>inner was a big</w:t>
      </w:r>
      <w:r w:rsidR="00670AF0">
        <w:t xml:space="preserve"> challenge. However, he said</w:t>
      </w:r>
      <w:r>
        <w:t xml:space="preserve"> the judges unanimously agreed on </w:t>
      </w:r>
      <w:proofErr w:type="spellStart"/>
      <w:r>
        <w:t>Kornegay</w:t>
      </w:r>
      <w:proofErr w:type="spellEnd"/>
      <w:r>
        <w:t xml:space="preserve"> as this year’s top Farmer of the Year.</w:t>
      </w:r>
    </w:p>
    <w:p w:rsidR="00C24366" w:rsidRDefault="00C24366"/>
    <w:p w:rsidR="00B7374A" w:rsidRDefault="00C24366">
      <w:r>
        <w:t xml:space="preserve">The judges were impressed that </w:t>
      </w:r>
      <w:proofErr w:type="spellStart"/>
      <w:r>
        <w:t>Kornegay’s</w:t>
      </w:r>
      <w:proofErr w:type="spellEnd"/>
      <w:r>
        <w:t xml:space="preserve"> two children hold key positions in the farming business and are responsible for much of the farm’s overall success.</w:t>
      </w:r>
      <w:r w:rsidR="003D7706">
        <w:t xml:space="preserve"> The judges also admired how </w:t>
      </w:r>
      <w:proofErr w:type="spellStart"/>
      <w:r w:rsidR="003D7706">
        <w:t>Kornegay’s</w:t>
      </w:r>
      <w:proofErr w:type="spellEnd"/>
      <w:r w:rsidR="003D7706">
        <w:t xml:space="preserve"> young grandsons are also enjoying growing up and working on the farm. </w:t>
      </w:r>
    </w:p>
    <w:p w:rsidR="00B7374A" w:rsidRDefault="00B7374A"/>
    <w:p w:rsidR="00B7374A" w:rsidRDefault="00D47ED8">
      <w:r>
        <w:t>“Getting to see the top ten farms in the Southeast was an incredible experience,” said Woodruff. “These farms are highly efficient, innovative, profitable and enviro</w:t>
      </w:r>
      <w:r w:rsidR="00B7374A">
        <w:t>nmentally friendly. In visiting with these farm families, we met individuals who are kind, friendly and energetic.”</w:t>
      </w:r>
    </w:p>
    <w:p w:rsidR="00B7374A" w:rsidRDefault="00B7374A"/>
    <w:p w:rsidR="00B7374A" w:rsidRDefault="00B7374A">
      <w:r>
        <w:t xml:space="preserve">Woodruff praised </w:t>
      </w:r>
      <w:r w:rsidR="001C6BB5">
        <w:t xml:space="preserve">all of </w:t>
      </w:r>
      <w:r>
        <w:t xml:space="preserve">the state winners for their leadership in farm and community organizations. He said the judges admired their generosity in helping other farmers and in supporting and encouraging the activities of their loving family members. </w:t>
      </w:r>
    </w:p>
    <w:p w:rsidR="00B7374A" w:rsidRDefault="00B7374A"/>
    <w:p w:rsidR="00A36DE8" w:rsidRDefault="00670AF0">
      <w:r>
        <w:t>“Many of these farmers</w:t>
      </w:r>
      <w:r w:rsidR="00B7374A">
        <w:t xml:space="preserve">, including our winner Danny </w:t>
      </w:r>
      <w:proofErr w:type="spellStart"/>
      <w:r w:rsidR="00B7374A">
        <w:t>Kornegay</w:t>
      </w:r>
      <w:proofErr w:type="spellEnd"/>
      <w:r w:rsidR="00B7374A">
        <w:t>, have overc</w:t>
      </w:r>
      <w:r>
        <w:t>ome great adversities</w:t>
      </w:r>
      <w:r w:rsidR="00B7374A">
        <w:t xml:space="preserve"> to become top </w:t>
      </w:r>
      <w:r>
        <w:t xml:space="preserve">farmers with outstanding </w:t>
      </w:r>
      <w:r w:rsidR="00B7374A">
        <w:t xml:space="preserve">families,” said Woodruff.  </w:t>
      </w:r>
    </w:p>
    <w:p w:rsidR="00A36DE8" w:rsidRDefault="00A36DE8"/>
    <w:p w:rsidR="00A36DE8" w:rsidRDefault="00670AF0">
      <w:r>
        <w:t xml:space="preserve">As the Southeastern Farmer of the Year, </w:t>
      </w:r>
      <w:proofErr w:type="spellStart"/>
      <w:r>
        <w:t>Kornegay</w:t>
      </w:r>
      <w:proofErr w:type="spellEnd"/>
      <w:r>
        <w:t xml:space="preserve"> will receive a $15,000 cash award plus $2,500 as a state winner from Swisher International. He will also receive the use of a Massey Ferguson tractor for a year from Massey Ferguson North America, a $500 gift certificate from the Southern States cooperative, the choice of either $1,000 in cottonseed or a $500 donation to a designated charity from </w:t>
      </w:r>
      <w:proofErr w:type="spellStart"/>
      <w:r>
        <w:t>PhytoGen</w:t>
      </w:r>
      <w:proofErr w:type="spellEnd"/>
      <w:r>
        <w:t>, and a Columbia jacket from Ivey’s Outdoor and Farm Supply.</w:t>
      </w:r>
    </w:p>
    <w:p w:rsidR="00A36DE8" w:rsidRDefault="00A36DE8"/>
    <w:p w:rsidR="00A36DE8" w:rsidRDefault="00670AF0">
      <w:r>
        <w:t>Each state winner received a $2,500 cash award and an expense paid trip to the Sunbelt Expo from Swisher International, a $500 gift certificate from the Southern States cooperative, the cho</w:t>
      </w:r>
      <w:r w:rsidR="00765827">
        <w:t>ice of either $1,000 in</w:t>
      </w:r>
      <w:r>
        <w:t xml:space="preserve"> cottonseed or a $500 donation to a designated charity from </w:t>
      </w:r>
      <w:proofErr w:type="spellStart"/>
      <w:r>
        <w:t>PhytoGen</w:t>
      </w:r>
      <w:proofErr w:type="spellEnd"/>
      <w:r>
        <w:t>, and a Columbia vest from Ivey’s Outdoor and Farm Supply.</w:t>
      </w:r>
    </w:p>
    <w:p w:rsidR="005C68FA" w:rsidRDefault="005C68FA"/>
    <w:p w:rsidR="005C68FA" w:rsidRDefault="005C68FA">
      <w:r>
        <w:t xml:space="preserve">In the 26-year history of the award, </w:t>
      </w:r>
      <w:proofErr w:type="spellStart"/>
      <w:r>
        <w:t>Kornegay</w:t>
      </w:r>
      <w:proofErr w:type="spellEnd"/>
      <w:r>
        <w:t xml:space="preserve"> is the fourth overall Farmer of the Year winner to come from North Carolina. </w:t>
      </w:r>
    </w:p>
    <w:p w:rsidR="00A36DE8" w:rsidRDefault="00A36DE8"/>
    <w:p w:rsidR="00A36DE8" w:rsidRDefault="00670AF0">
      <w:r>
        <w:t xml:space="preserve">The other state winners this year include </w:t>
      </w:r>
      <w:r w:rsidR="00BD51B6">
        <w:t xml:space="preserve">Rickey </w:t>
      </w:r>
      <w:proofErr w:type="spellStart"/>
      <w:r w:rsidR="00BD51B6">
        <w:t>Cornutt</w:t>
      </w:r>
      <w:proofErr w:type="spellEnd"/>
      <w:r w:rsidR="00BD51B6">
        <w:t xml:space="preserve"> of Boaz, Ala., Nathan Reed of Marianna, Ark., Vic Story of Lake Wales, Fla., James Lyles of Ringgold, Ga., Jack Trumbo of Simpsonville, Ky., Allen Eubanks of Lucedale, Miss., Tom </w:t>
      </w:r>
      <w:proofErr w:type="spellStart"/>
      <w:r w:rsidR="00BD51B6">
        <w:t>Trantham</w:t>
      </w:r>
      <w:proofErr w:type="spellEnd"/>
      <w:r w:rsidR="00BD51B6">
        <w:t xml:space="preserve"> of Pelzer, S.C., George Clay of Pelham, Tenn., and Donald Turner of North Dinwiddie, Va.</w:t>
      </w:r>
    </w:p>
    <w:p w:rsidR="00A36DE8" w:rsidRDefault="00A36DE8"/>
    <w:p w:rsidR="00A36DE8" w:rsidRDefault="00BD51B6">
      <w:r>
        <w:t xml:space="preserve">                                                                             ###</w:t>
      </w:r>
    </w:p>
    <w:p w:rsidR="00DA5248" w:rsidRDefault="00DA5248"/>
    <w:p w:rsidR="00DA5248" w:rsidRDefault="00DA5248"/>
    <w:p w:rsidR="00DA5248" w:rsidRDefault="00DA5248"/>
    <w:p w:rsidR="00B72BCD" w:rsidRPr="00A36DE8" w:rsidRDefault="00B72BCD"/>
    <w:sectPr w:rsidR="00B72BCD" w:rsidRPr="00A36DE8" w:rsidSect="00B72BC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B83"/>
    <w:rsid w:val="000608DA"/>
    <w:rsid w:val="00112D44"/>
    <w:rsid w:val="001C6BB5"/>
    <w:rsid w:val="003069B1"/>
    <w:rsid w:val="00306B83"/>
    <w:rsid w:val="003B6B90"/>
    <w:rsid w:val="003D712D"/>
    <w:rsid w:val="003D7706"/>
    <w:rsid w:val="004D5CD4"/>
    <w:rsid w:val="005C68FA"/>
    <w:rsid w:val="00670AF0"/>
    <w:rsid w:val="006B6098"/>
    <w:rsid w:val="00765827"/>
    <w:rsid w:val="007C7D0F"/>
    <w:rsid w:val="008632CD"/>
    <w:rsid w:val="00904C52"/>
    <w:rsid w:val="00A36DE8"/>
    <w:rsid w:val="00AA2ACD"/>
    <w:rsid w:val="00AD33FC"/>
    <w:rsid w:val="00B67B33"/>
    <w:rsid w:val="00B72BCD"/>
    <w:rsid w:val="00B7374A"/>
    <w:rsid w:val="00B77F35"/>
    <w:rsid w:val="00BC291C"/>
    <w:rsid w:val="00BD51B6"/>
    <w:rsid w:val="00C1208A"/>
    <w:rsid w:val="00C24366"/>
    <w:rsid w:val="00C460B9"/>
    <w:rsid w:val="00C52BC8"/>
    <w:rsid w:val="00C838FF"/>
    <w:rsid w:val="00D05807"/>
    <w:rsid w:val="00D429B8"/>
    <w:rsid w:val="00D47ED8"/>
    <w:rsid w:val="00DA5248"/>
    <w:rsid w:val="00E962DF"/>
    <w:rsid w:val="00EE1E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1186</Words>
  <Characters>6765</Characters>
  <Application>Microsoft Macintosh Word</Application>
  <DocSecurity>0</DocSecurity>
  <Lines>56</Lines>
  <Paragraphs>15</Paragraphs>
  <ScaleCrop>false</ScaleCrop>
  <Company>John Leidner</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Leidner</dc:creator>
  <cp:keywords/>
  <cp:lastModifiedBy>Gina McDonald</cp:lastModifiedBy>
  <cp:revision>2</cp:revision>
  <dcterms:created xsi:type="dcterms:W3CDTF">2015-09-28T22:32:00Z</dcterms:created>
  <dcterms:modified xsi:type="dcterms:W3CDTF">2015-09-28T22:32:00Z</dcterms:modified>
</cp:coreProperties>
</file>