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5ECD" w14:textId="77777777" w:rsidR="006B1844" w:rsidRPr="001717FF" w:rsidRDefault="006B1844" w:rsidP="006B1844">
      <w:pPr>
        <w:rPr>
          <w:sz w:val="40"/>
          <w:szCs w:val="40"/>
        </w:rPr>
      </w:pPr>
      <w:r w:rsidRPr="001717FF">
        <w:rPr>
          <w:sz w:val="40"/>
          <w:szCs w:val="40"/>
        </w:rPr>
        <w:t>Swisher Sweets/Sunbelt Expo</w:t>
      </w:r>
    </w:p>
    <w:p w14:paraId="1ED6A6EE" w14:textId="77777777" w:rsidR="006B1844" w:rsidRPr="006B1844" w:rsidRDefault="006B1844" w:rsidP="006B1844">
      <w:pPr>
        <w:rPr>
          <w:sz w:val="40"/>
          <w:szCs w:val="40"/>
          <w:u w:val="single"/>
        </w:rPr>
      </w:pPr>
      <w:r w:rsidRPr="001717FF">
        <w:rPr>
          <w:sz w:val="40"/>
          <w:szCs w:val="40"/>
          <w:u w:val="single"/>
        </w:rPr>
        <w:t>Southeastern Farmer of the Year</w:t>
      </w:r>
    </w:p>
    <w:p w14:paraId="2BCEC4BD" w14:textId="77777777" w:rsidR="006B1844" w:rsidRPr="006B1844" w:rsidRDefault="006B1844" w:rsidP="006B1844">
      <w:pPr>
        <w:rPr>
          <w:i/>
        </w:rPr>
      </w:pPr>
      <w:r w:rsidRPr="001717FF">
        <w:rPr>
          <w:i/>
        </w:rPr>
        <w:t>News Release</w:t>
      </w:r>
    </w:p>
    <w:p w14:paraId="365E5D0E" w14:textId="77777777" w:rsidR="006B1844" w:rsidRPr="00215F93" w:rsidRDefault="006B1844" w:rsidP="006B1844">
      <w:r w:rsidRPr="001717FF">
        <w:t>For Release Tuesday, Oct. 1</w:t>
      </w:r>
      <w:r>
        <w:t>5</w:t>
      </w:r>
      <w:r w:rsidRPr="001717FF">
        <w:t>, 201</w:t>
      </w:r>
      <w:r>
        <w:t>9</w:t>
      </w:r>
      <w:r w:rsidRPr="001717FF">
        <w:t xml:space="preserve"> after 1:30 p.m.</w:t>
      </w:r>
    </w:p>
    <w:p w14:paraId="5D24A61F" w14:textId="77777777" w:rsidR="006B1844" w:rsidRPr="001717FF" w:rsidRDefault="006B1844" w:rsidP="006B1844">
      <w:pPr>
        <w:rPr>
          <w:b/>
          <w:sz w:val="40"/>
          <w:szCs w:val="40"/>
        </w:rPr>
      </w:pPr>
      <w:r>
        <w:rPr>
          <w:b/>
          <w:sz w:val="40"/>
          <w:szCs w:val="40"/>
        </w:rPr>
        <w:t>Virginia</w:t>
      </w:r>
      <w:r w:rsidRPr="001717FF">
        <w:rPr>
          <w:b/>
          <w:sz w:val="40"/>
          <w:szCs w:val="40"/>
        </w:rPr>
        <w:t xml:space="preserve"> Farmer </w:t>
      </w:r>
      <w:r>
        <w:rPr>
          <w:b/>
          <w:sz w:val="40"/>
          <w:szCs w:val="40"/>
        </w:rPr>
        <w:t>Michael H. McDowell</w:t>
      </w:r>
      <w:r w:rsidRPr="001717FF">
        <w:rPr>
          <w:b/>
          <w:sz w:val="40"/>
          <w:szCs w:val="40"/>
        </w:rPr>
        <w:t xml:space="preserve"> Named 201</w:t>
      </w:r>
      <w:r>
        <w:rPr>
          <w:b/>
          <w:sz w:val="40"/>
          <w:szCs w:val="40"/>
        </w:rPr>
        <w:t>9</w:t>
      </w:r>
      <w:r w:rsidRPr="001717FF">
        <w:rPr>
          <w:b/>
          <w:sz w:val="40"/>
          <w:szCs w:val="40"/>
        </w:rPr>
        <w:t xml:space="preserve"> Swisher Sweets/Sunbelt Expo Southeastern Farmer of the Year</w:t>
      </w:r>
    </w:p>
    <w:p w14:paraId="6205CA67" w14:textId="77777777" w:rsidR="00F640E9" w:rsidRDefault="00F640E9" w:rsidP="00AE746C">
      <w:pPr>
        <w:pStyle w:val="NoSpacing"/>
      </w:pPr>
    </w:p>
    <w:p w14:paraId="1332B4C7" w14:textId="77777777" w:rsidR="005236AB" w:rsidRPr="00AD7F51" w:rsidRDefault="00F869F9" w:rsidP="00AE746C">
      <w:pPr>
        <w:pStyle w:val="NoSpacing"/>
      </w:pPr>
      <w:r w:rsidRPr="00AD7F51">
        <w:t>[Moultrie, GA]—</w:t>
      </w:r>
      <w:r w:rsidR="00A20C6F" w:rsidRPr="00AD7F51">
        <w:t>Michael H. McDowell</w:t>
      </w:r>
      <w:r w:rsidR="005236AB" w:rsidRPr="00AD7F51">
        <w:t xml:space="preserve"> </w:t>
      </w:r>
      <w:r w:rsidR="00EA516F" w:rsidRPr="00AD7F51">
        <w:t xml:space="preserve">of Vernon Hill, Virginia </w:t>
      </w:r>
      <w:r w:rsidR="005236AB" w:rsidRPr="00AD7F51">
        <w:t>has been selected as the overall winner of the Swisher Sweets/Sunbelt Expo Southeastern Farmer of the Year award for 2019.</w:t>
      </w:r>
      <w:r w:rsidR="00EA516F" w:rsidRPr="00AD7F51">
        <w:t xml:space="preserve"> </w:t>
      </w:r>
      <w:r w:rsidR="005236AB" w:rsidRPr="00AD7F51">
        <w:t xml:space="preserve">He </w:t>
      </w:r>
      <w:r w:rsidR="00A20C6F" w:rsidRPr="00AD7F51">
        <w:t>is</w:t>
      </w:r>
      <w:r w:rsidR="005F74F3" w:rsidRPr="00AD7F51">
        <w:t xml:space="preserve"> a fourth generation </w:t>
      </w:r>
      <w:r w:rsidR="00EA516F" w:rsidRPr="00AD7F51">
        <w:t>Halifax County</w:t>
      </w:r>
      <w:r w:rsidR="00FD401D" w:rsidRPr="00AD7F51">
        <w:t xml:space="preserve"> farmer</w:t>
      </w:r>
      <w:r w:rsidR="00084E03" w:rsidRPr="00AD7F51">
        <w:t xml:space="preserve"> </w:t>
      </w:r>
      <w:r w:rsidR="00A20C6F" w:rsidRPr="00AD7F51">
        <w:t xml:space="preserve">and cattleman </w:t>
      </w:r>
      <w:r w:rsidR="00084E03" w:rsidRPr="00AD7F51">
        <w:t>who</w:t>
      </w:r>
      <w:r w:rsidR="00FD401D" w:rsidRPr="00AD7F51">
        <w:t xml:space="preserve"> grows mixed grass hay, annual hay, and alfalfa</w:t>
      </w:r>
      <w:r w:rsidR="00A20C6F" w:rsidRPr="00AD7F51">
        <w:t xml:space="preserve"> and raises award-winning registered Angus cattle. </w:t>
      </w:r>
    </w:p>
    <w:p w14:paraId="1B4DE43A" w14:textId="77777777" w:rsidR="00715600" w:rsidRPr="00AD7F51" w:rsidRDefault="00FB2D2D" w:rsidP="00AE746C">
      <w:pPr>
        <w:pStyle w:val="NoSpacing"/>
      </w:pPr>
      <w:r w:rsidRPr="00AD7F51">
        <w:t xml:space="preserve"> </w:t>
      </w:r>
    </w:p>
    <w:p w14:paraId="163945D0" w14:textId="77777777" w:rsidR="00715600" w:rsidRPr="00AD7F51" w:rsidRDefault="000F1082" w:rsidP="00AE746C">
      <w:pPr>
        <w:pStyle w:val="NoSpacing"/>
      </w:pPr>
      <w:r w:rsidRPr="00AD7F51">
        <w:t xml:space="preserve">At the age of sixteen, </w:t>
      </w:r>
      <w:r w:rsidR="00715600" w:rsidRPr="00AD7F51">
        <w:t xml:space="preserve">McDowell </w:t>
      </w:r>
      <w:r w:rsidR="00671266" w:rsidRPr="00AD7F51">
        <w:t xml:space="preserve">began </w:t>
      </w:r>
      <w:r w:rsidRPr="00AD7F51">
        <w:t xml:space="preserve">to farm </w:t>
      </w:r>
      <w:r w:rsidR="006C4BF4" w:rsidRPr="00AD7F51">
        <w:t>three acres</w:t>
      </w:r>
      <w:r w:rsidR="00715600" w:rsidRPr="00AD7F51">
        <w:t xml:space="preserve"> </w:t>
      </w:r>
      <w:r w:rsidRPr="00AD7F51">
        <w:t xml:space="preserve">on his own </w:t>
      </w:r>
      <w:r w:rsidR="00715600" w:rsidRPr="00AD7F51">
        <w:t>under a sharecropper arrangemen</w:t>
      </w:r>
      <w:r w:rsidR="006C4BF4" w:rsidRPr="00AD7F51">
        <w:t>t with his father</w:t>
      </w:r>
      <w:r w:rsidR="00715600" w:rsidRPr="00AD7F51">
        <w:t xml:space="preserve">. </w:t>
      </w:r>
      <w:r w:rsidR="00B537A0" w:rsidRPr="00AD7F51">
        <w:t xml:space="preserve">That </w:t>
      </w:r>
      <w:r w:rsidR="00615860" w:rsidRPr="00AD7F51">
        <w:t xml:space="preserve">formative </w:t>
      </w:r>
      <w:r w:rsidR="00B537A0" w:rsidRPr="00AD7F51">
        <w:t>experience</w:t>
      </w:r>
      <w:r w:rsidR="00B875EB" w:rsidRPr="00AD7F51">
        <w:t xml:space="preserve"> taught him the value of responsibility and introduced him to the rewa</w:t>
      </w:r>
      <w:r w:rsidR="00DE5F75" w:rsidRPr="00AD7F51">
        <w:t>rds and challenges of working the</w:t>
      </w:r>
      <w:r w:rsidR="00D904B4" w:rsidRPr="00AD7F51">
        <w:t xml:space="preserve"> land in order to pay for his</w:t>
      </w:r>
      <w:r w:rsidR="00906A56" w:rsidRPr="00AD7F51">
        <w:t xml:space="preserve"> college</w:t>
      </w:r>
      <w:r w:rsidR="00A84E80" w:rsidRPr="00AD7F51">
        <w:t xml:space="preserve"> tuition. He obtained</w:t>
      </w:r>
      <w:r w:rsidR="001E1E7F" w:rsidRPr="00AD7F51">
        <w:t xml:space="preserve"> a B.S.</w:t>
      </w:r>
      <w:r w:rsidR="00E24626" w:rsidRPr="00AD7F51">
        <w:t xml:space="preserve"> </w:t>
      </w:r>
      <w:r w:rsidR="00B540EB" w:rsidRPr="00AD7F51">
        <w:t>degree</w:t>
      </w:r>
      <w:r w:rsidR="00B875EB" w:rsidRPr="00AD7F51">
        <w:t xml:space="preserve"> in animal science and agronomy from Virginia Tech.</w:t>
      </w:r>
    </w:p>
    <w:p w14:paraId="2E37EDA4" w14:textId="77777777" w:rsidR="007A0EC6" w:rsidRPr="00AD7F51" w:rsidRDefault="007A0EC6" w:rsidP="00AE746C">
      <w:pPr>
        <w:pStyle w:val="NoSpacing"/>
      </w:pPr>
    </w:p>
    <w:p w14:paraId="32A48572" w14:textId="77777777" w:rsidR="007A0EC6" w:rsidRPr="00AD7F51" w:rsidRDefault="002A0813" w:rsidP="00AE746C">
      <w:pPr>
        <w:pStyle w:val="NoSpacing"/>
      </w:pPr>
      <w:r w:rsidRPr="00AD7F51">
        <w:t>McDowell was named</w:t>
      </w:r>
      <w:r w:rsidR="007A0EC6" w:rsidRPr="00AD7F51">
        <w:t xml:space="preserve"> overall winner at the Willie B. Withers Luncheon held during the opening day of the 2019 Sunbelt Ag Expo farm show. He was chosen as Farmer of the Year over nine other state winners who were finalists for the award.</w:t>
      </w:r>
    </w:p>
    <w:p w14:paraId="6CA02A39" w14:textId="77777777" w:rsidR="00A627CE" w:rsidRPr="00AD7F51" w:rsidRDefault="00A627CE" w:rsidP="00AE746C">
      <w:pPr>
        <w:pStyle w:val="NoSpacing"/>
      </w:pPr>
    </w:p>
    <w:p w14:paraId="5780B54E" w14:textId="77777777" w:rsidR="00A627CE" w:rsidRPr="00AD7F51" w:rsidRDefault="00091CD7" w:rsidP="00AE746C">
      <w:pPr>
        <w:pStyle w:val="NoSpacing"/>
      </w:pPr>
      <w:r w:rsidRPr="00AD7F51">
        <w:t xml:space="preserve">His </w:t>
      </w:r>
      <w:r w:rsidR="004B4C73" w:rsidRPr="00AD7F51">
        <w:t xml:space="preserve">family </w:t>
      </w:r>
      <w:r w:rsidRPr="00AD7F51">
        <w:t>farm, Locu</w:t>
      </w:r>
      <w:r w:rsidR="00FA42FF" w:rsidRPr="00AD7F51">
        <w:t>st Level, historically grew</w:t>
      </w:r>
      <w:r w:rsidRPr="00AD7F51">
        <w:t xml:space="preserve"> tobacco and row c</w:t>
      </w:r>
      <w:r w:rsidR="00D86769" w:rsidRPr="00AD7F51">
        <w:t>rops. But when McDowell had</w:t>
      </w:r>
      <w:r w:rsidRPr="00AD7F51">
        <w:t xml:space="preserve"> garnered </w:t>
      </w:r>
      <w:r w:rsidR="00D86769" w:rsidRPr="00AD7F51">
        <w:t xml:space="preserve">some </w:t>
      </w:r>
      <w:r w:rsidRPr="00AD7F51">
        <w:t xml:space="preserve">experience with land management, he saw tobacco quota cuts approaching and an opportunity for future viability with purebred cattle. </w:t>
      </w:r>
      <w:proofErr w:type="gramStart"/>
      <w:r w:rsidRPr="00AD7F51">
        <w:t>So</w:t>
      </w:r>
      <w:proofErr w:type="gramEnd"/>
      <w:r w:rsidRPr="00AD7F51">
        <w:t xml:space="preserve"> he developed an Angus seedstock opera</w:t>
      </w:r>
      <w:r w:rsidR="001E00C1" w:rsidRPr="00AD7F51">
        <w:t xml:space="preserve">tion and implemented </w:t>
      </w:r>
      <w:r w:rsidR="0086669A" w:rsidRPr="00AD7F51">
        <w:t>improvements that created</w:t>
      </w:r>
      <w:r w:rsidR="005A254B" w:rsidRPr="00AD7F51">
        <w:t xml:space="preserve"> </w:t>
      </w:r>
      <w:r w:rsidRPr="00AD7F51">
        <w:t>more land with permanent grass cover and wide use of over- and inter-seeding with forage systems, along with stockpiling fescue</w:t>
      </w:r>
      <w:r w:rsidR="00CC6067" w:rsidRPr="00AD7F51">
        <w:t xml:space="preserve"> and minimizing tillage production</w:t>
      </w:r>
      <w:r w:rsidRPr="00AD7F51">
        <w:t xml:space="preserve">. </w:t>
      </w:r>
      <w:r w:rsidRPr="00AD7F51">
        <w:br/>
      </w:r>
      <w:r w:rsidRPr="00AD7F51">
        <w:br/>
        <w:t>Today Locust Level Farm has 95 percent</w:t>
      </w:r>
      <w:r w:rsidR="00CC6067" w:rsidRPr="00AD7F51">
        <w:t xml:space="preserve"> of its acr</w:t>
      </w:r>
      <w:r w:rsidR="001F3178" w:rsidRPr="00AD7F51">
        <w:t>eage in no-till or sod with</w:t>
      </w:r>
      <w:r w:rsidR="00CC6067" w:rsidRPr="00AD7F51">
        <w:t xml:space="preserve"> 50 </w:t>
      </w:r>
      <w:r w:rsidR="00CC6067" w:rsidRPr="00AD7F51">
        <w:lastRenderedPageBreak/>
        <w:t xml:space="preserve">acres of alfalfa, 145 acres of mixed grass hay, 25 acres of annual hay, and 400 acres of pasture. </w:t>
      </w:r>
      <w:r w:rsidR="00E95F6D" w:rsidRPr="00AD7F51">
        <w:t>It also has 120 head of purebred Angu</w:t>
      </w:r>
      <w:r w:rsidR="00126A25" w:rsidRPr="00AD7F51">
        <w:t xml:space="preserve">s cows, 50 head of </w:t>
      </w:r>
      <w:r w:rsidR="00E95F6D" w:rsidRPr="00AD7F51">
        <w:t>purebred heifers, and 70 head of purebred sale bulls.</w:t>
      </w:r>
      <w:r w:rsidR="00234434" w:rsidRPr="00AD7F51">
        <w:t xml:space="preserve"> McDowell has</w:t>
      </w:r>
      <w:r w:rsidR="00595F22" w:rsidRPr="00AD7F51">
        <w:t xml:space="preserve"> embraced new techniq</w:t>
      </w:r>
      <w:r w:rsidR="00440DE5" w:rsidRPr="00AD7F51">
        <w:t>ues for producing purebreds for</w:t>
      </w:r>
      <w:r w:rsidR="00595F22" w:rsidRPr="00AD7F51">
        <w:t xml:space="preserve"> commercial herds that include genetic selection, ultrasonic evaluation for yearling bulls and heifers, evaluation of genomic rankings, and embryo transfer programs with veterinary consultation.</w:t>
      </w:r>
    </w:p>
    <w:p w14:paraId="7FB8610D" w14:textId="77777777" w:rsidR="00105555" w:rsidRPr="00AD7F51" w:rsidRDefault="00105555" w:rsidP="00AE746C">
      <w:pPr>
        <w:pStyle w:val="NoSpacing"/>
      </w:pPr>
    </w:p>
    <w:p w14:paraId="5F702941" w14:textId="77777777" w:rsidR="000E2CA0" w:rsidRPr="00AD7F51" w:rsidRDefault="00105555" w:rsidP="00AE746C">
      <w:pPr>
        <w:pStyle w:val="NoSpacing"/>
      </w:pPr>
      <w:r w:rsidRPr="00AD7F51">
        <w:t>These</w:t>
      </w:r>
      <w:r w:rsidR="00E7620F" w:rsidRPr="00AD7F51">
        <w:t xml:space="preserve"> and other water conservation</w:t>
      </w:r>
      <w:r w:rsidRPr="00AD7F51">
        <w:t xml:space="preserve"> practices are part of a comprehensive Farm Conservation Plan and Grazing Plan, developed with the help of Virginia Tech and North Carolina</w:t>
      </w:r>
      <w:r w:rsidR="00142D96" w:rsidRPr="00AD7F51">
        <w:t xml:space="preserve"> State University</w:t>
      </w:r>
      <w:r w:rsidR="00E10A8D" w:rsidRPr="00AD7F51">
        <w:t xml:space="preserve"> researchers</w:t>
      </w:r>
      <w:r w:rsidR="00142D96" w:rsidRPr="00AD7F51">
        <w:t xml:space="preserve">. </w:t>
      </w:r>
      <w:r w:rsidR="00AB7704" w:rsidRPr="00AD7F51">
        <w:t xml:space="preserve">McDowell earned his Beef Quality Assurance Certification &amp; Trainer status and has been twice named Virginia Seedstock Producer of the Year. For years he’s been involved with the Red house Bull Evaluation Station and Sales and volunteers at the Halifax County Junior Livestock Show and Virginia Angus Breeders Show. </w:t>
      </w:r>
      <w:r w:rsidR="009F6C24" w:rsidRPr="00AD7F51">
        <w:t xml:space="preserve">He is one of the founders and </w:t>
      </w:r>
      <w:r w:rsidR="002D3829" w:rsidRPr="00AD7F51">
        <w:t xml:space="preserve">is </w:t>
      </w:r>
      <w:r w:rsidR="003762E8" w:rsidRPr="00AD7F51">
        <w:t>currently</w:t>
      </w:r>
      <w:r w:rsidR="0020386E" w:rsidRPr="00AD7F51">
        <w:t xml:space="preserve"> director of</w:t>
      </w:r>
      <w:r w:rsidR="009F6C24" w:rsidRPr="00AD7F51">
        <w:t xml:space="preserve"> the Halifax County Cattlemen’s Association.</w:t>
      </w:r>
    </w:p>
    <w:p w14:paraId="6CEB946D" w14:textId="77777777" w:rsidR="00647BBF" w:rsidRPr="00AD7F51" w:rsidRDefault="00647BBF" w:rsidP="00AE746C">
      <w:pPr>
        <w:pStyle w:val="NoSpacing"/>
      </w:pPr>
    </w:p>
    <w:p w14:paraId="24AA166E" w14:textId="77777777" w:rsidR="00D15C07" w:rsidRPr="00AD7F51" w:rsidRDefault="00D15C07" w:rsidP="00AE746C">
      <w:pPr>
        <w:pStyle w:val="NoSpacing"/>
      </w:pPr>
      <w:r w:rsidRPr="00AD7F51">
        <w:t>The McDowell family is a close-knit unit tha</w:t>
      </w:r>
      <w:r w:rsidR="00A96A01" w:rsidRPr="00AD7F51">
        <w:t>t includes three adult children—</w:t>
      </w:r>
      <w:r w:rsidRPr="00AD7F51">
        <w:t>all physicians</w:t>
      </w:r>
      <w:r w:rsidR="00A96A01" w:rsidRPr="00AD7F51">
        <w:t>. O</w:t>
      </w:r>
      <w:r w:rsidRPr="00AD7F51">
        <w:t>ne is a veterinarian married to a veterinarian; one is a dentist married to a dentist, and the other is an ER doctor married to an optometrist.</w:t>
      </w:r>
      <w:r w:rsidR="002A211A" w:rsidRPr="00AD7F51">
        <w:t xml:space="preserve"> Collectively they’ve given Michael and his hard-working wife</w:t>
      </w:r>
      <w:r w:rsidR="00AD0322" w:rsidRPr="00AD7F51">
        <w:t xml:space="preserve"> of forty-three years</w:t>
      </w:r>
      <w:r w:rsidR="002A211A" w:rsidRPr="00AD7F51">
        <w:t xml:space="preserve">, Wanda, eight grandchildren. </w:t>
      </w:r>
    </w:p>
    <w:p w14:paraId="2C2B451E" w14:textId="77777777" w:rsidR="002A035E" w:rsidRPr="00AD7F51" w:rsidRDefault="002A035E" w:rsidP="00AE746C">
      <w:pPr>
        <w:pStyle w:val="NoSpacing"/>
      </w:pPr>
    </w:p>
    <w:p w14:paraId="13074A7F" w14:textId="77777777" w:rsidR="002A035E" w:rsidRPr="00AD7F51" w:rsidRDefault="002A035E" w:rsidP="00AE746C">
      <w:pPr>
        <w:pStyle w:val="NoSpacing"/>
      </w:pPr>
      <w:r w:rsidRPr="00AD7F51">
        <w:t>Veterinarian daughter and son-in-law, Angela</w:t>
      </w:r>
      <w:r w:rsidR="005A23F0" w:rsidRPr="00AD7F51">
        <w:t xml:space="preserve"> McDowell Collins</w:t>
      </w:r>
      <w:r w:rsidRPr="00AD7F51">
        <w:t xml:space="preserve"> and Jon Collins, have been at the forefront of Locust Level Farm’s intensive AI and embr</w:t>
      </w:r>
      <w:r w:rsidR="00CF3386" w:rsidRPr="00AD7F51">
        <w:t>yo transfer program. Their invaluable contribution</w:t>
      </w:r>
      <w:r w:rsidRPr="00AD7F51">
        <w:t xml:space="preserve"> to the family business ha</w:t>
      </w:r>
      <w:r w:rsidR="00CF3386" w:rsidRPr="00AD7F51">
        <w:t>s</w:t>
      </w:r>
      <w:r w:rsidR="003D6E87" w:rsidRPr="00AD7F51">
        <w:t xml:space="preserve"> helped maintain</w:t>
      </w:r>
      <w:r w:rsidRPr="00AD7F51">
        <w:t xml:space="preserve"> herd health and success.</w:t>
      </w:r>
    </w:p>
    <w:p w14:paraId="19C19F43" w14:textId="77777777" w:rsidR="00D40F1E" w:rsidRPr="00AD7F51" w:rsidRDefault="00D40F1E" w:rsidP="00AE746C">
      <w:pPr>
        <w:pStyle w:val="NoSpacing"/>
      </w:pPr>
    </w:p>
    <w:p w14:paraId="34079EDD" w14:textId="77777777" w:rsidR="00D40F1E" w:rsidRPr="00AD7F51" w:rsidRDefault="00D40F1E" w:rsidP="00AE746C">
      <w:pPr>
        <w:pStyle w:val="NoSpacing"/>
      </w:pPr>
      <w:r w:rsidRPr="00AD7F51">
        <w:t>The new Farmer of the Year was selected for the honor by three judges who visited his farm and the farms o</w:t>
      </w:r>
      <w:r w:rsidR="00A20ED5" w:rsidRPr="00AD7F51">
        <w:t>f the other state winners in</w:t>
      </w:r>
      <w:r w:rsidRPr="00AD7F51">
        <w:t xml:space="preserve"> early August of this year. The judging panel included Cary</w:t>
      </w:r>
      <w:r w:rsidR="007D4EAB" w:rsidRPr="00AD7F51">
        <w:t xml:space="preserve"> Lightsey of Lake Wales, FL</w:t>
      </w:r>
      <w:r w:rsidRPr="00AD7F51">
        <w:t>, the overall winner of the award in 2009; John McKissick, long-time University of Georgia agricultu</w:t>
      </w:r>
      <w:r w:rsidR="007D4EAB" w:rsidRPr="00AD7F51">
        <w:t>ral economist at Athens, GA</w:t>
      </w:r>
      <w:r w:rsidRPr="00AD7F51">
        <w:t xml:space="preserve">; and </w:t>
      </w:r>
      <w:r w:rsidR="00F645EE" w:rsidRPr="00AD7F51">
        <w:t xml:space="preserve">David </w:t>
      </w:r>
      <w:proofErr w:type="spellStart"/>
      <w:r w:rsidR="00F645EE" w:rsidRPr="00AD7F51">
        <w:t>Wild</w:t>
      </w:r>
      <w:r w:rsidR="007D4EAB" w:rsidRPr="00AD7F51">
        <w:t>y</w:t>
      </w:r>
      <w:proofErr w:type="spellEnd"/>
      <w:r w:rsidR="007D4EAB" w:rsidRPr="00AD7F51">
        <w:t xml:space="preserve"> of Manila, AR</w:t>
      </w:r>
      <w:r w:rsidRPr="00AD7F51">
        <w:t>, the overall winner of the award in 2016.</w:t>
      </w:r>
    </w:p>
    <w:p w14:paraId="23664FBD" w14:textId="77777777" w:rsidR="007B57FA" w:rsidRPr="00AD7F51" w:rsidRDefault="007B57FA" w:rsidP="00AE746C">
      <w:pPr>
        <w:pStyle w:val="NoSpacing"/>
      </w:pPr>
    </w:p>
    <w:p w14:paraId="270DDC21" w14:textId="77777777" w:rsidR="00F12E4A" w:rsidRPr="00AD7F51" w:rsidRDefault="00E710EF" w:rsidP="00AE746C">
      <w:pPr>
        <w:pStyle w:val="NoSpacing"/>
      </w:pPr>
      <w:r w:rsidRPr="00AD7F51">
        <w:t>T</w:t>
      </w:r>
      <w:r w:rsidR="00D20EE0" w:rsidRPr="00AD7F51">
        <w:t>his is the thirtieth year for the Southeastern Farmer of the Year award. It recognizes excellence in agricultural production and farm management, along with leadership in farm and community organizations. The award also honors family contributions in producing safe and abundant supplies of food, fiber, and shelter products.</w:t>
      </w:r>
    </w:p>
    <w:p w14:paraId="59C2A8FE" w14:textId="77777777" w:rsidR="009356DE" w:rsidRPr="00AD7F51" w:rsidRDefault="009356DE" w:rsidP="009356DE">
      <w:pPr>
        <w:shd w:val="clear" w:color="auto" w:fill="FFFFFF"/>
        <w:spacing w:before="100" w:beforeAutospacing="1" w:after="100" w:afterAutospacing="1" w:line="240" w:lineRule="auto"/>
        <w:textAlignment w:val="baseline"/>
        <w:rPr>
          <w:rFonts w:eastAsia="Times New Roman"/>
        </w:rPr>
      </w:pPr>
      <w:r w:rsidRPr="00AD7F51">
        <w:rPr>
          <w:rFonts w:eastAsia="Times New Roman"/>
          <w:color w:val="000000"/>
        </w:rPr>
        <w:lastRenderedPageBreak/>
        <w:t>John Miller, President of Swisher Internatio</w:t>
      </w:r>
      <w:r w:rsidR="009406CF" w:rsidRPr="00AD7F51">
        <w:rPr>
          <w:rFonts w:eastAsia="Times New Roman"/>
          <w:color w:val="000000"/>
        </w:rPr>
        <w:t>nal, Inc., of Jacksonville, Florida</w:t>
      </w:r>
      <w:r w:rsidRPr="00AD7F51">
        <w:rPr>
          <w:rFonts w:eastAsia="Times New Roman"/>
          <w:color w:val="000000"/>
        </w:rPr>
        <w:t>, praised McDowell for his farming accomplishments. “Mike is an outstanding farmer who took a unique path to build his operation over the years and become a role model for others who want to farm,” said Miller. “It is an honor for our company and our Swisher Sweets cigar brand to recognize Mike and his family for their farming accomplishments.”</w:t>
      </w:r>
    </w:p>
    <w:p w14:paraId="1BD9EB4C" w14:textId="77777777" w:rsidR="00C96B4C" w:rsidRPr="00AD7F51" w:rsidRDefault="00C96B4C" w:rsidP="00C96B4C">
      <w:pPr>
        <w:pStyle w:val="NormalWeb"/>
        <w:rPr>
          <w:sz w:val="28"/>
          <w:szCs w:val="28"/>
        </w:rPr>
      </w:pPr>
      <w:r w:rsidRPr="00AD7F51">
        <w:rPr>
          <w:sz w:val="28"/>
          <w:szCs w:val="28"/>
        </w:rPr>
        <w:t>As the Southeastern Farmer of the Year, McDowell will receive a $15,000 cash award plus $2,500 as a state winner from Swisher International. He will also rece</w:t>
      </w:r>
      <w:r w:rsidR="00C2776B" w:rsidRPr="00AD7F51">
        <w:rPr>
          <w:sz w:val="28"/>
          <w:szCs w:val="28"/>
        </w:rPr>
        <w:t>ive the use of</w:t>
      </w:r>
      <w:r w:rsidRPr="00AD7F51">
        <w:rPr>
          <w:sz w:val="28"/>
          <w:szCs w:val="28"/>
        </w:rPr>
        <w:t xml:space="preserve"> </w:t>
      </w:r>
      <w:r w:rsidR="004970CC" w:rsidRPr="00AD7F51">
        <w:rPr>
          <w:sz w:val="28"/>
          <w:szCs w:val="28"/>
        </w:rPr>
        <w:t>a Massey Ferguson product for a year</w:t>
      </w:r>
      <w:r w:rsidR="0078138B" w:rsidRPr="00AD7F51">
        <w:rPr>
          <w:sz w:val="28"/>
          <w:szCs w:val="28"/>
        </w:rPr>
        <w:t xml:space="preserve"> from Massey Ferguson North America</w:t>
      </w:r>
      <w:r w:rsidRPr="00AD7F51">
        <w:rPr>
          <w:sz w:val="28"/>
          <w:szCs w:val="28"/>
        </w:rPr>
        <w:t xml:space="preserve">, a $500 gift certificate from the Southern States cooperative, a Columbia jacket from Ivey’s Outdoor and Farm Supply, a smoker-grill from Hays LTI, and a Henry </w:t>
      </w:r>
      <w:r w:rsidR="00621E20" w:rsidRPr="00AD7F51">
        <w:rPr>
          <w:sz w:val="28"/>
          <w:szCs w:val="28"/>
        </w:rPr>
        <w:t xml:space="preserve">Repeating Arms American Farmer Tribute edition 22 rifle </w:t>
      </w:r>
      <w:r w:rsidRPr="00AD7F51">
        <w:rPr>
          <w:sz w:val="28"/>
          <w:szCs w:val="28"/>
        </w:rPr>
        <w:t>from Reinke</w:t>
      </w:r>
      <w:r w:rsidR="00621E20" w:rsidRPr="00AD7F51">
        <w:rPr>
          <w:sz w:val="28"/>
          <w:szCs w:val="28"/>
        </w:rPr>
        <w:t xml:space="preserve"> Manufacturing Co., Inc., the irrigation company, through its partnership with Henry Rep</w:t>
      </w:r>
      <w:r w:rsidR="009C6ABA" w:rsidRPr="00AD7F51">
        <w:rPr>
          <w:sz w:val="28"/>
          <w:szCs w:val="28"/>
        </w:rPr>
        <w:t>e</w:t>
      </w:r>
      <w:r w:rsidR="00621E20" w:rsidRPr="00AD7F51">
        <w:rPr>
          <w:sz w:val="28"/>
          <w:szCs w:val="28"/>
        </w:rPr>
        <w:t>ating Arms.</w:t>
      </w:r>
    </w:p>
    <w:p w14:paraId="12247FFB" w14:textId="77777777" w:rsidR="006E3C56" w:rsidRPr="00AD7F51" w:rsidRDefault="006E3C56" w:rsidP="006E3C56">
      <w:pPr>
        <w:shd w:val="clear" w:color="auto" w:fill="FFFFFF"/>
        <w:spacing w:before="100" w:beforeAutospacing="1" w:after="100" w:afterAutospacing="1" w:line="240" w:lineRule="auto"/>
        <w:textAlignment w:val="baseline"/>
        <w:rPr>
          <w:rFonts w:eastAsia="Times New Roman"/>
        </w:rPr>
      </w:pPr>
      <w:r w:rsidRPr="00AD7F51">
        <w:rPr>
          <w:rFonts w:eastAsia="Times New Roman"/>
          <w:color w:val="000000"/>
        </w:rPr>
        <w:t xml:space="preserve">Ron Carroll, Vice President </w:t>
      </w:r>
      <w:r w:rsidR="00514148" w:rsidRPr="00AD7F51">
        <w:rPr>
          <w:rFonts w:eastAsia="Times New Roman"/>
          <w:color w:val="000000"/>
        </w:rPr>
        <w:t xml:space="preserve">of </w:t>
      </w:r>
      <w:r w:rsidRPr="00AD7F51">
        <w:rPr>
          <w:rFonts w:eastAsia="Times New Roman"/>
          <w:color w:val="000000"/>
        </w:rPr>
        <w:t>Smokeless Marketing with Swisher, represented the company in presenting the cash award to McDowell. Ca</w:t>
      </w:r>
      <w:r w:rsidR="006451ED" w:rsidRPr="00AD7F51">
        <w:rPr>
          <w:rFonts w:eastAsia="Times New Roman"/>
          <w:color w:val="000000"/>
        </w:rPr>
        <w:t>rroll visited Locust Level Farm</w:t>
      </w:r>
      <w:r w:rsidR="00A768CC" w:rsidRPr="00AD7F51">
        <w:rPr>
          <w:rFonts w:eastAsia="Times New Roman"/>
          <w:color w:val="000000"/>
        </w:rPr>
        <w:t>,</w:t>
      </w:r>
      <w:r w:rsidRPr="00AD7F51">
        <w:rPr>
          <w:rFonts w:eastAsia="Times New Roman"/>
          <w:color w:val="000000"/>
        </w:rPr>
        <w:t xml:space="preserve"> along with the farms of the other nine state winners during the judging tour. “Mike is an inspiration,” said Carroll. “It i</w:t>
      </w:r>
      <w:r w:rsidR="0056729B" w:rsidRPr="00AD7F51">
        <w:rPr>
          <w:rFonts w:eastAsia="Times New Roman"/>
          <w:color w:val="000000"/>
        </w:rPr>
        <w:t>s a great tr</w:t>
      </w:r>
      <w:r w:rsidR="00D660C3" w:rsidRPr="00AD7F51">
        <w:rPr>
          <w:rFonts w:eastAsia="Times New Roman"/>
          <w:color w:val="000000"/>
        </w:rPr>
        <w:t>ibute to his outstanding role</w:t>
      </w:r>
      <w:r w:rsidRPr="00AD7F51">
        <w:rPr>
          <w:rFonts w:eastAsia="Times New Roman"/>
          <w:color w:val="000000"/>
        </w:rPr>
        <w:t xml:space="preserve"> as a farmer and as a pa</w:t>
      </w:r>
      <w:r w:rsidR="00D02A2E" w:rsidRPr="00AD7F51">
        <w:rPr>
          <w:rFonts w:eastAsia="Times New Roman"/>
          <w:color w:val="000000"/>
        </w:rPr>
        <w:t>rent that all of</w:t>
      </w:r>
      <w:r w:rsidRPr="00AD7F51">
        <w:rPr>
          <w:rFonts w:eastAsia="Times New Roman"/>
          <w:color w:val="000000"/>
        </w:rPr>
        <w:t xml:space="preserve"> his adult children are doctors who are married to doctors and are serving Halifax and the surrounding counties while still being involved with the success of the farm.”</w:t>
      </w:r>
    </w:p>
    <w:p w14:paraId="1D4E6A98" w14:textId="77777777" w:rsidR="006E3C56" w:rsidRPr="00AD7F51" w:rsidRDefault="006E3C56" w:rsidP="006E3C56">
      <w:pPr>
        <w:spacing w:before="100" w:beforeAutospacing="1" w:after="100" w:afterAutospacing="1" w:line="240" w:lineRule="auto"/>
        <w:rPr>
          <w:rFonts w:eastAsia="Times New Roman"/>
        </w:rPr>
      </w:pPr>
      <w:r w:rsidRPr="00AD7F51">
        <w:rPr>
          <w:rFonts w:eastAsia="Times New Roman"/>
        </w:rPr>
        <w:t>Cary Lightsey, 2009 SE winner and 2019 Lead Judge</w:t>
      </w:r>
      <w:r w:rsidR="009103ED" w:rsidRPr="00AD7F51">
        <w:rPr>
          <w:rFonts w:eastAsia="Times New Roman"/>
        </w:rPr>
        <w:t xml:space="preserve"> said</w:t>
      </w:r>
      <w:r w:rsidRPr="00AD7F51">
        <w:rPr>
          <w:rFonts w:eastAsia="Times New Roman"/>
        </w:rPr>
        <w:t xml:space="preserve">, “It was obvious </w:t>
      </w:r>
      <w:r w:rsidR="001239E9" w:rsidRPr="00AD7F51">
        <w:rPr>
          <w:rFonts w:eastAsia="Times New Roman"/>
        </w:rPr>
        <w:t>that the relationships</w:t>
      </w:r>
      <w:r w:rsidRPr="00AD7F51">
        <w:rPr>
          <w:rFonts w:eastAsia="Times New Roman"/>
        </w:rPr>
        <w:t xml:space="preserve"> Mike built throughout his lifetime with his community, church</w:t>
      </w:r>
      <w:r w:rsidR="00561E95" w:rsidRPr="00AD7F51">
        <w:rPr>
          <w:rFonts w:eastAsia="Times New Roman"/>
        </w:rPr>
        <w:t>,</w:t>
      </w:r>
      <w:r w:rsidR="00237BEA" w:rsidRPr="00AD7F51">
        <w:rPr>
          <w:rFonts w:eastAsia="Times New Roman"/>
        </w:rPr>
        <w:t xml:space="preserve"> and business associates</w:t>
      </w:r>
      <w:r w:rsidRPr="00AD7F51">
        <w:rPr>
          <w:rFonts w:eastAsia="Times New Roman"/>
        </w:rPr>
        <w:t xml:space="preserve"> as</w:t>
      </w:r>
      <w:r w:rsidR="00027116" w:rsidRPr="00AD7F51">
        <w:rPr>
          <w:rFonts w:eastAsia="Times New Roman"/>
        </w:rPr>
        <w:t>sisted him in his success as a farmer and r</w:t>
      </w:r>
      <w:r w:rsidRPr="00AD7F51">
        <w:rPr>
          <w:rFonts w:eastAsia="Times New Roman"/>
        </w:rPr>
        <w:t>ancher. Serving as an Ag Lender and operating a fence com</w:t>
      </w:r>
      <w:r w:rsidR="0026636E" w:rsidRPr="00AD7F51">
        <w:rPr>
          <w:rFonts w:eastAsia="Times New Roman"/>
        </w:rPr>
        <w:t>pany while farming full time were</w:t>
      </w:r>
      <w:r w:rsidRPr="00AD7F51">
        <w:rPr>
          <w:rFonts w:eastAsia="Times New Roman"/>
        </w:rPr>
        <w:t xml:space="preserve"> out</w:t>
      </w:r>
      <w:r w:rsidR="004913CC" w:rsidRPr="00AD7F51">
        <w:rPr>
          <w:rFonts w:eastAsia="Times New Roman"/>
        </w:rPr>
        <w:t>side the box ways to expand</w:t>
      </w:r>
      <w:r w:rsidR="006C4550" w:rsidRPr="00AD7F51">
        <w:rPr>
          <w:rFonts w:eastAsia="Times New Roman"/>
        </w:rPr>
        <w:t xml:space="preserve"> </w:t>
      </w:r>
      <w:r w:rsidRPr="00AD7F51">
        <w:rPr>
          <w:rFonts w:eastAsia="Times New Roman"/>
        </w:rPr>
        <w:t>business through relationship building. Also, his faith, like all of our state winners, is what carried him through the good times and bad.”</w:t>
      </w:r>
    </w:p>
    <w:p w14:paraId="645C1BB7" w14:textId="77777777" w:rsidR="00C96B4C" w:rsidRPr="00AD7F51" w:rsidRDefault="00C96B4C" w:rsidP="00C96B4C">
      <w:pPr>
        <w:pStyle w:val="NormalWeb"/>
        <w:rPr>
          <w:sz w:val="28"/>
          <w:szCs w:val="28"/>
        </w:rPr>
      </w:pPr>
      <w:r w:rsidRPr="00AD7F51">
        <w:rPr>
          <w:sz w:val="28"/>
          <w:szCs w:val="28"/>
        </w:rPr>
        <w:t>Each state winner receives a $2,500 cash award and an expense paid trip to the Sunbelt Expo from Swisher International, a $500 gift certificate from Southern States coopera</w:t>
      </w:r>
      <w:bookmarkStart w:id="0" w:name="_GoBack"/>
      <w:bookmarkEnd w:id="0"/>
      <w:r w:rsidRPr="00AD7F51">
        <w:rPr>
          <w:sz w:val="28"/>
          <w:szCs w:val="28"/>
        </w:rPr>
        <w:t>tive</w:t>
      </w:r>
      <w:r w:rsidR="0037724E" w:rsidRPr="00AD7F51">
        <w:rPr>
          <w:sz w:val="28"/>
          <w:szCs w:val="28"/>
        </w:rPr>
        <w:t>,</w:t>
      </w:r>
      <w:r w:rsidRPr="00AD7F51">
        <w:rPr>
          <w:sz w:val="28"/>
          <w:szCs w:val="28"/>
        </w:rPr>
        <w:t xml:space="preserve"> and a Columbia vest from Ivey’s Outdoor and Farm Supply.</w:t>
      </w:r>
    </w:p>
    <w:p w14:paraId="3CA014CC" w14:textId="77777777" w:rsidR="006B1844" w:rsidRPr="00AD7F51" w:rsidRDefault="00C96B4C" w:rsidP="006B1844">
      <w:pPr>
        <w:pStyle w:val="NormalWeb"/>
        <w:rPr>
          <w:sz w:val="28"/>
          <w:szCs w:val="28"/>
        </w:rPr>
      </w:pPr>
      <w:r w:rsidRPr="00AD7F51">
        <w:rPr>
          <w:sz w:val="28"/>
          <w:szCs w:val="28"/>
        </w:rPr>
        <w:t>The other state winners this year include</w:t>
      </w:r>
      <w:r w:rsidR="00252733" w:rsidRPr="00AD7F51">
        <w:rPr>
          <w:sz w:val="28"/>
          <w:szCs w:val="28"/>
        </w:rPr>
        <w:t xml:space="preserve">: Hank Richardson of Centre, AL, Chris Isbell of England, AR, Charles Obern of </w:t>
      </w:r>
      <w:r w:rsidR="00511B6A" w:rsidRPr="00AD7F51">
        <w:rPr>
          <w:sz w:val="28"/>
          <w:szCs w:val="28"/>
        </w:rPr>
        <w:t xml:space="preserve">Clewiston, </w:t>
      </w:r>
      <w:r w:rsidR="00252733" w:rsidRPr="00AD7F51">
        <w:rPr>
          <w:sz w:val="28"/>
          <w:szCs w:val="28"/>
        </w:rPr>
        <w:t xml:space="preserve">FL, Robert L. Dickey of Musella, GA, Danny Cunningham of Murray, KY, Ted E. Parker of Seminary, MS, </w:t>
      </w:r>
      <w:r w:rsidR="00100392" w:rsidRPr="00AD7F51">
        <w:rPr>
          <w:sz w:val="28"/>
          <w:szCs w:val="28"/>
        </w:rPr>
        <w:t>Johnny Wishon of Sparta, NC, Sidi Limehouse of Johns Island, SC, and Jerry Ray of Tullahoma, TN.</w:t>
      </w:r>
    </w:p>
    <w:sectPr w:rsidR="006B1844" w:rsidRPr="00AD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F3"/>
    <w:rsid w:val="00024F35"/>
    <w:rsid w:val="00027116"/>
    <w:rsid w:val="00084E03"/>
    <w:rsid w:val="00091CD7"/>
    <w:rsid w:val="000A2D36"/>
    <w:rsid w:val="000E2CA0"/>
    <w:rsid w:val="000F1082"/>
    <w:rsid w:val="00100392"/>
    <w:rsid w:val="00105555"/>
    <w:rsid w:val="001109DE"/>
    <w:rsid w:val="001239E9"/>
    <w:rsid w:val="00126A25"/>
    <w:rsid w:val="00142D96"/>
    <w:rsid w:val="001A2E35"/>
    <w:rsid w:val="001E00C1"/>
    <w:rsid w:val="001E1E7F"/>
    <w:rsid w:val="001F3178"/>
    <w:rsid w:val="0020386E"/>
    <w:rsid w:val="00234434"/>
    <w:rsid w:val="00237BEA"/>
    <w:rsid w:val="00240E17"/>
    <w:rsid w:val="00243D14"/>
    <w:rsid w:val="00252733"/>
    <w:rsid w:val="00255F62"/>
    <w:rsid w:val="0026636E"/>
    <w:rsid w:val="002664F8"/>
    <w:rsid w:val="00274EFC"/>
    <w:rsid w:val="002A035E"/>
    <w:rsid w:val="002A0813"/>
    <w:rsid w:val="002A211A"/>
    <w:rsid w:val="002D3829"/>
    <w:rsid w:val="003762E8"/>
    <w:rsid w:val="0037724E"/>
    <w:rsid w:val="003A04AF"/>
    <w:rsid w:val="003D6E87"/>
    <w:rsid w:val="00440DE5"/>
    <w:rsid w:val="004913CC"/>
    <w:rsid w:val="004970CC"/>
    <w:rsid w:val="004B4C73"/>
    <w:rsid w:val="004C6FD5"/>
    <w:rsid w:val="004F098D"/>
    <w:rsid w:val="00500FDD"/>
    <w:rsid w:val="00511B6A"/>
    <w:rsid w:val="00512C8E"/>
    <w:rsid w:val="00514148"/>
    <w:rsid w:val="005236AB"/>
    <w:rsid w:val="00531F72"/>
    <w:rsid w:val="00561E95"/>
    <w:rsid w:val="005639B8"/>
    <w:rsid w:val="00565C4D"/>
    <w:rsid w:val="0056688F"/>
    <w:rsid w:val="0056729B"/>
    <w:rsid w:val="005707B6"/>
    <w:rsid w:val="00576A64"/>
    <w:rsid w:val="00595F22"/>
    <w:rsid w:val="005A23F0"/>
    <w:rsid w:val="005A254B"/>
    <w:rsid w:val="005B577B"/>
    <w:rsid w:val="005E4543"/>
    <w:rsid w:val="005F74F3"/>
    <w:rsid w:val="00615860"/>
    <w:rsid w:val="00620B6F"/>
    <w:rsid w:val="00621E20"/>
    <w:rsid w:val="00625F0A"/>
    <w:rsid w:val="00626C22"/>
    <w:rsid w:val="00644B6B"/>
    <w:rsid w:val="006451ED"/>
    <w:rsid w:val="00647BBF"/>
    <w:rsid w:val="00671266"/>
    <w:rsid w:val="00687CD5"/>
    <w:rsid w:val="006A18B6"/>
    <w:rsid w:val="006B1844"/>
    <w:rsid w:val="006C4550"/>
    <w:rsid w:val="006C4BF4"/>
    <w:rsid w:val="006D3627"/>
    <w:rsid w:val="006E3C56"/>
    <w:rsid w:val="00713221"/>
    <w:rsid w:val="00714D27"/>
    <w:rsid w:val="00715600"/>
    <w:rsid w:val="007475C0"/>
    <w:rsid w:val="00764B55"/>
    <w:rsid w:val="0078138B"/>
    <w:rsid w:val="00784898"/>
    <w:rsid w:val="00792006"/>
    <w:rsid w:val="007A0EC6"/>
    <w:rsid w:val="007B57FA"/>
    <w:rsid w:val="007D4EAB"/>
    <w:rsid w:val="008115A8"/>
    <w:rsid w:val="00827E39"/>
    <w:rsid w:val="008434BD"/>
    <w:rsid w:val="0086669A"/>
    <w:rsid w:val="00870406"/>
    <w:rsid w:val="008950DA"/>
    <w:rsid w:val="00897223"/>
    <w:rsid w:val="00906A56"/>
    <w:rsid w:val="009103ED"/>
    <w:rsid w:val="009356DE"/>
    <w:rsid w:val="009406CF"/>
    <w:rsid w:val="00943683"/>
    <w:rsid w:val="00955700"/>
    <w:rsid w:val="009C6ABA"/>
    <w:rsid w:val="009D7312"/>
    <w:rsid w:val="009E2051"/>
    <w:rsid w:val="009F6C24"/>
    <w:rsid w:val="00A20C6F"/>
    <w:rsid w:val="00A20ED5"/>
    <w:rsid w:val="00A2208C"/>
    <w:rsid w:val="00A2399F"/>
    <w:rsid w:val="00A627CE"/>
    <w:rsid w:val="00A768CC"/>
    <w:rsid w:val="00A84E80"/>
    <w:rsid w:val="00A96A01"/>
    <w:rsid w:val="00AB7704"/>
    <w:rsid w:val="00AC4927"/>
    <w:rsid w:val="00AC543F"/>
    <w:rsid w:val="00AD0322"/>
    <w:rsid w:val="00AD2E40"/>
    <w:rsid w:val="00AD7F51"/>
    <w:rsid w:val="00AE746C"/>
    <w:rsid w:val="00B136D1"/>
    <w:rsid w:val="00B13CEB"/>
    <w:rsid w:val="00B177E5"/>
    <w:rsid w:val="00B322F2"/>
    <w:rsid w:val="00B35CE3"/>
    <w:rsid w:val="00B4763D"/>
    <w:rsid w:val="00B537A0"/>
    <w:rsid w:val="00B540EB"/>
    <w:rsid w:val="00B875EB"/>
    <w:rsid w:val="00BA31D1"/>
    <w:rsid w:val="00C2368E"/>
    <w:rsid w:val="00C2776B"/>
    <w:rsid w:val="00C96B4C"/>
    <w:rsid w:val="00CA069F"/>
    <w:rsid w:val="00CC6067"/>
    <w:rsid w:val="00CD6638"/>
    <w:rsid w:val="00CF3386"/>
    <w:rsid w:val="00D02A2E"/>
    <w:rsid w:val="00D15C07"/>
    <w:rsid w:val="00D20EE0"/>
    <w:rsid w:val="00D40F1E"/>
    <w:rsid w:val="00D4686B"/>
    <w:rsid w:val="00D660C3"/>
    <w:rsid w:val="00D77FED"/>
    <w:rsid w:val="00D86769"/>
    <w:rsid w:val="00D904B4"/>
    <w:rsid w:val="00DE5F75"/>
    <w:rsid w:val="00DF62D5"/>
    <w:rsid w:val="00E10A8D"/>
    <w:rsid w:val="00E20C78"/>
    <w:rsid w:val="00E24626"/>
    <w:rsid w:val="00E55929"/>
    <w:rsid w:val="00E56D14"/>
    <w:rsid w:val="00E710EF"/>
    <w:rsid w:val="00E7620F"/>
    <w:rsid w:val="00E95F6D"/>
    <w:rsid w:val="00EA516F"/>
    <w:rsid w:val="00F06FAB"/>
    <w:rsid w:val="00F12E4A"/>
    <w:rsid w:val="00F55DA0"/>
    <w:rsid w:val="00F57BB6"/>
    <w:rsid w:val="00F640E9"/>
    <w:rsid w:val="00F645EE"/>
    <w:rsid w:val="00F75258"/>
    <w:rsid w:val="00F869F9"/>
    <w:rsid w:val="00FA42FF"/>
    <w:rsid w:val="00FB2D2D"/>
    <w:rsid w:val="00FD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EF06"/>
  <w15:docId w15:val="{8036CE84-93DD-C24B-842B-4D0C70E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46C"/>
    <w:pPr>
      <w:spacing w:after="0" w:line="240" w:lineRule="auto"/>
    </w:pPr>
  </w:style>
  <w:style w:type="paragraph" w:styleId="NormalWeb">
    <w:name w:val="Normal (Web)"/>
    <w:basedOn w:val="Normal"/>
    <w:uiPriority w:val="99"/>
    <w:unhideWhenUsed/>
    <w:rsid w:val="00C96B4C"/>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0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 Norris</dc:creator>
  <cp:lastModifiedBy>Joel Bockoras</cp:lastModifiedBy>
  <cp:revision>4</cp:revision>
  <cp:lastPrinted>2019-08-15T15:49:00Z</cp:lastPrinted>
  <dcterms:created xsi:type="dcterms:W3CDTF">2019-08-27T13:31:00Z</dcterms:created>
  <dcterms:modified xsi:type="dcterms:W3CDTF">2019-08-27T18:32:00Z</dcterms:modified>
</cp:coreProperties>
</file>